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1599A" w14:textId="77777777" w:rsidR="00070A73" w:rsidRPr="00070A73" w:rsidRDefault="00070A73" w:rsidP="00070A73">
      <w:pPr>
        <w:tabs>
          <w:tab w:val="center" w:pos="4153"/>
          <w:tab w:val="right" w:pos="8306"/>
        </w:tabs>
        <w:ind w:firstLine="720"/>
        <w:rPr>
          <w:color w:val="000000"/>
          <w:sz w:val="20"/>
          <w:lang w:val="bg-BG"/>
        </w:rPr>
      </w:pPr>
      <w:bookmarkStart w:id="0" w:name="_GoBack"/>
      <w:bookmarkEnd w:id="0"/>
      <w:r w:rsidRPr="00070A73">
        <w:rPr>
          <w:color w:val="000000"/>
          <w:sz w:val="20"/>
          <w:lang w:val="bg-BG"/>
        </w:rPr>
        <w:t xml:space="preserve">                                                                                                     Класификатор на информация:</w:t>
      </w:r>
    </w:p>
    <w:p w14:paraId="40675A89" w14:textId="77777777" w:rsidR="00070A73" w:rsidRPr="00070A73" w:rsidRDefault="00070A73" w:rsidP="00070A73">
      <w:pPr>
        <w:tabs>
          <w:tab w:val="center" w:pos="4153"/>
        </w:tabs>
        <w:ind w:firstLine="720"/>
        <w:rPr>
          <w:color w:val="000000"/>
          <w:sz w:val="20"/>
          <w:lang w:val="en-US"/>
        </w:rPr>
      </w:pPr>
      <w:r w:rsidRPr="00070A73">
        <w:rPr>
          <w:color w:val="000000"/>
          <w:sz w:val="20"/>
          <w:lang w:val="bg-BG"/>
        </w:rPr>
        <w:tab/>
      </w:r>
      <w:r w:rsidRPr="00070A73">
        <w:rPr>
          <w:color w:val="000000"/>
          <w:sz w:val="20"/>
          <w:lang w:val="bg-BG"/>
        </w:rPr>
        <w:tab/>
      </w:r>
      <w:r w:rsidRPr="00070A73">
        <w:rPr>
          <w:color w:val="000000"/>
          <w:sz w:val="20"/>
          <w:lang w:val="bg-BG"/>
        </w:rPr>
        <w:tab/>
      </w:r>
      <w:r w:rsidRPr="00070A73">
        <w:rPr>
          <w:color w:val="000000"/>
          <w:sz w:val="20"/>
          <w:lang w:val="bg-BG"/>
        </w:rPr>
        <w:tab/>
        <w:t xml:space="preserve">Ниво </w:t>
      </w:r>
      <w:r w:rsidRPr="00070A73">
        <w:rPr>
          <w:color w:val="000000"/>
          <w:sz w:val="20"/>
          <w:lang w:val="en-US"/>
        </w:rPr>
        <w:t>1</w:t>
      </w:r>
      <w:r w:rsidRPr="00070A73">
        <w:rPr>
          <w:color w:val="000000"/>
          <w:sz w:val="20"/>
          <w:lang w:val="bg-BG"/>
        </w:rPr>
        <w:t xml:space="preserve"> TLP- </w:t>
      </w:r>
      <w:r w:rsidRPr="00070A73">
        <w:rPr>
          <w:color w:val="000000"/>
          <w:sz w:val="20"/>
          <w:lang w:val="en-US"/>
        </w:rPr>
        <w:t>GREEN</w:t>
      </w:r>
    </w:p>
    <w:p w14:paraId="580921B2" w14:textId="25FDB14E" w:rsidR="00070A73" w:rsidRPr="00070A73" w:rsidRDefault="00070A73" w:rsidP="00070A73">
      <w:pPr>
        <w:keepNext/>
        <w:autoSpaceDE w:val="0"/>
        <w:autoSpaceDN w:val="0"/>
        <w:adjustRightInd w:val="0"/>
        <w:jc w:val="center"/>
        <w:outlineLvl w:val="0"/>
        <w:rPr>
          <w:rFonts w:eastAsia="Calibri"/>
          <w:color w:val="000000"/>
          <w:sz w:val="24"/>
          <w:szCs w:val="24"/>
          <w:lang w:val="bg-BG"/>
        </w:rPr>
      </w:pPr>
      <w:r w:rsidRPr="00070A73">
        <w:rPr>
          <w:noProof/>
          <w:color w:val="000000"/>
          <w:sz w:val="24"/>
          <w:szCs w:val="24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24878A4C" wp14:editId="6959682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120511379" name="Картина 2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0A73">
        <w:rPr>
          <w:rFonts w:eastAsia="Calibri"/>
          <w:color w:val="000000"/>
          <w:sz w:val="24"/>
          <w:szCs w:val="24"/>
          <w:lang w:val="bg-BG"/>
        </w:rPr>
        <w:t>МИНИСТЕРСТВО НА ЗЕМЕДЕЛИЕТО И ХРАНИТЕ</w:t>
      </w:r>
    </w:p>
    <w:p w14:paraId="715E8107" w14:textId="77777777" w:rsidR="00070A73" w:rsidRPr="00070A73" w:rsidRDefault="00070A73" w:rsidP="00070A73">
      <w:pPr>
        <w:keepNext/>
        <w:autoSpaceDE w:val="0"/>
        <w:autoSpaceDN w:val="0"/>
        <w:adjustRightInd w:val="0"/>
        <w:jc w:val="center"/>
        <w:outlineLvl w:val="0"/>
        <w:rPr>
          <w:rFonts w:eastAsia="Calibri"/>
          <w:color w:val="000000"/>
          <w:sz w:val="24"/>
          <w:szCs w:val="24"/>
          <w:lang w:val="bg-BG"/>
        </w:rPr>
      </w:pPr>
    </w:p>
    <w:p w14:paraId="5188E1CD" w14:textId="77777777" w:rsidR="00070A73" w:rsidRPr="00070A73" w:rsidRDefault="00070A73" w:rsidP="00070A73">
      <w:pPr>
        <w:pBdr>
          <w:bottom w:val="single" w:sz="4" w:space="7" w:color="auto"/>
        </w:pBdr>
        <w:autoSpaceDE w:val="0"/>
        <w:autoSpaceDN w:val="0"/>
        <w:adjustRightInd w:val="0"/>
        <w:spacing w:after="120"/>
        <w:jc w:val="center"/>
        <w:rPr>
          <w:rFonts w:eastAsia="Calibri"/>
          <w:b/>
          <w:bCs/>
          <w:color w:val="000000"/>
          <w:sz w:val="24"/>
          <w:szCs w:val="24"/>
          <w:lang w:val="bg-BG"/>
        </w:rPr>
      </w:pPr>
      <w:r w:rsidRPr="00070A73">
        <w:rPr>
          <w:rFonts w:eastAsia="Calibri"/>
          <w:b/>
          <w:bCs/>
          <w:color w:val="000000"/>
          <w:sz w:val="24"/>
          <w:szCs w:val="24"/>
          <w:lang w:val="bg-BG"/>
        </w:rPr>
        <w:t>ИЗПЪЛНИТЕЛНА АГЕНЦИЯ ПО ГОРИТЕ</w:t>
      </w:r>
    </w:p>
    <w:p w14:paraId="0B4B63D8" w14:textId="77777777" w:rsidR="00070A73" w:rsidRPr="00070A73" w:rsidRDefault="00070A73" w:rsidP="00070A73">
      <w:pPr>
        <w:autoSpaceDE w:val="0"/>
        <w:autoSpaceDN w:val="0"/>
        <w:adjustRightInd w:val="0"/>
        <w:spacing w:after="120"/>
        <w:jc w:val="center"/>
        <w:rPr>
          <w:rFonts w:eastAsia="Calibri"/>
          <w:color w:val="000000"/>
          <w:sz w:val="24"/>
          <w:szCs w:val="24"/>
          <w:lang w:val="bg-BG"/>
        </w:rPr>
      </w:pPr>
      <w:r w:rsidRPr="00070A73">
        <w:rPr>
          <w:rFonts w:eastAsia="Calibri"/>
          <w:color w:val="000000"/>
          <w:sz w:val="24"/>
          <w:szCs w:val="24"/>
          <w:lang w:val="bg-BG"/>
        </w:rPr>
        <w:t>гр. София,  бул. “Христо Ботев” № 55,  тел. централа 98511..., ел. поща: iag@iag.bg</w:t>
      </w:r>
      <w:r w:rsidRPr="00070A73">
        <w:rPr>
          <w:color w:val="000000"/>
          <w:sz w:val="24"/>
          <w:szCs w:val="24"/>
          <w:lang w:val="bg-BG"/>
        </w:rPr>
        <w:tab/>
        <w:t xml:space="preserve"> </w:t>
      </w:r>
    </w:p>
    <w:p w14:paraId="08E147C1" w14:textId="77777777" w:rsidR="003A76A9" w:rsidRDefault="003A76A9" w:rsidP="00037048">
      <w:pPr>
        <w:spacing w:line="276" w:lineRule="auto"/>
        <w:jc w:val="both"/>
        <w:rPr>
          <w:b/>
          <w:sz w:val="24"/>
          <w:szCs w:val="24"/>
          <w:lang w:val="bg-BG"/>
        </w:rPr>
      </w:pPr>
    </w:p>
    <w:p w14:paraId="3E92678D" w14:textId="77777777" w:rsidR="003A76A9" w:rsidRDefault="003A76A9" w:rsidP="00037048">
      <w:pPr>
        <w:spacing w:line="276" w:lineRule="auto"/>
        <w:jc w:val="both"/>
        <w:rPr>
          <w:b/>
          <w:sz w:val="24"/>
          <w:szCs w:val="24"/>
          <w:lang w:val="bg-BG"/>
        </w:rPr>
      </w:pPr>
    </w:p>
    <w:p w14:paraId="0FCCFAD4" w14:textId="77777777" w:rsidR="003A76A9" w:rsidRDefault="003A76A9" w:rsidP="00037048">
      <w:pPr>
        <w:spacing w:line="276" w:lineRule="auto"/>
        <w:jc w:val="both"/>
        <w:rPr>
          <w:b/>
          <w:sz w:val="24"/>
          <w:szCs w:val="24"/>
          <w:lang w:val="bg-BG"/>
        </w:rPr>
      </w:pPr>
    </w:p>
    <w:p w14:paraId="509735F2" w14:textId="322CBB68" w:rsidR="003A76A9" w:rsidRDefault="004609FC" w:rsidP="003A76A9">
      <w:pPr>
        <w:spacing w:line="276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УВЕДОМЛЕНИЕ</w:t>
      </w:r>
    </w:p>
    <w:p w14:paraId="6B636E7D" w14:textId="2B056430" w:rsidR="001736A5" w:rsidRPr="0091012F" w:rsidRDefault="001736A5" w:rsidP="00037048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792C64">
        <w:rPr>
          <w:b/>
          <w:sz w:val="24"/>
          <w:szCs w:val="24"/>
          <w:lang w:val="bg-BG"/>
        </w:rPr>
        <w:t>Относно:</w:t>
      </w:r>
      <w:r w:rsidRPr="00792C64">
        <w:rPr>
          <w:sz w:val="24"/>
          <w:szCs w:val="24"/>
          <w:lang w:val="bg-BG"/>
        </w:rPr>
        <w:t xml:space="preserve"> </w:t>
      </w:r>
      <w:r w:rsidR="00A95254" w:rsidRPr="00A95254">
        <w:rPr>
          <w:i/>
          <w:sz w:val="24"/>
          <w:szCs w:val="24"/>
          <w:lang w:val="bg-BG"/>
        </w:rPr>
        <w:t>Указания за стопанисване на издънковите дъбови гори на територията на ДП ЮЗДП, ДП СЗДП и ДП ЮИДП</w:t>
      </w:r>
    </w:p>
    <w:p w14:paraId="3A1719E9" w14:textId="77777777" w:rsidR="00E623F8" w:rsidRDefault="00E623F8" w:rsidP="00037048">
      <w:pPr>
        <w:spacing w:line="276" w:lineRule="auto"/>
        <w:jc w:val="both"/>
        <w:rPr>
          <w:sz w:val="24"/>
          <w:szCs w:val="24"/>
          <w:lang w:val="bg-BG"/>
        </w:rPr>
      </w:pPr>
    </w:p>
    <w:p w14:paraId="10CA1C6C" w14:textId="64BE8C5C" w:rsidR="00AA4BF9" w:rsidRPr="00B235E7" w:rsidRDefault="00E276E6" w:rsidP="00037048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Изпълнителна агенция по горите</w:t>
      </w:r>
      <w:r w:rsidR="00E623F8">
        <w:rPr>
          <w:sz w:val="24"/>
          <w:szCs w:val="24"/>
          <w:lang w:val="bg-BG"/>
        </w:rPr>
        <w:t xml:space="preserve"> </w:t>
      </w:r>
      <w:r w:rsidR="00070A73">
        <w:rPr>
          <w:sz w:val="24"/>
          <w:szCs w:val="24"/>
          <w:lang w:val="bg-BG"/>
        </w:rPr>
        <w:t xml:space="preserve">постъпи писмо </w:t>
      </w:r>
      <w:r>
        <w:rPr>
          <w:sz w:val="24"/>
          <w:szCs w:val="24"/>
          <w:lang w:val="bg-BG"/>
        </w:rPr>
        <w:t xml:space="preserve">с рег. индекс ИАГ -25956 от 02.11.2023 г. </w:t>
      </w:r>
      <w:r w:rsidR="00070A73">
        <w:rPr>
          <w:sz w:val="24"/>
          <w:szCs w:val="24"/>
          <w:lang w:val="bg-BG"/>
        </w:rPr>
        <w:t xml:space="preserve">от </w:t>
      </w:r>
      <w:r w:rsidR="00E42E8C">
        <w:rPr>
          <w:sz w:val="24"/>
          <w:szCs w:val="24"/>
          <w:lang w:val="bg-BG"/>
        </w:rPr>
        <w:t xml:space="preserve">Директора на </w:t>
      </w:r>
      <w:r w:rsidR="00070A73">
        <w:rPr>
          <w:sz w:val="24"/>
          <w:szCs w:val="24"/>
          <w:lang w:val="bg-BG"/>
        </w:rPr>
        <w:t>Северноцентрално държавно предприятие</w:t>
      </w:r>
      <w:r>
        <w:rPr>
          <w:sz w:val="24"/>
          <w:szCs w:val="24"/>
          <w:lang w:val="bg-BG"/>
        </w:rPr>
        <w:t>,</w:t>
      </w:r>
      <w:r w:rsidR="00243FD0">
        <w:rPr>
          <w:sz w:val="24"/>
          <w:szCs w:val="24"/>
          <w:lang w:val="bg-BG"/>
        </w:rPr>
        <w:t xml:space="preserve"> с което ни уведомява, че считано от 01.01.2024 г.</w:t>
      </w:r>
      <w:r w:rsidR="00070A73">
        <w:rPr>
          <w:sz w:val="24"/>
          <w:szCs w:val="24"/>
          <w:lang w:val="bg-BG"/>
        </w:rPr>
        <w:t xml:space="preserve"> </w:t>
      </w:r>
      <w:r w:rsidR="00243FD0">
        <w:rPr>
          <w:sz w:val="24"/>
          <w:szCs w:val="24"/>
          <w:lang w:val="bg-BG"/>
        </w:rPr>
        <w:t>се присъединяват</w:t>
      </w:r>
      <w:r w:rsidR="00070A73">
        <w:rPr>
          <w:sz w:val="24"/>
          <w:szCs w:val="24"/>
          <w:lang w:val="bg-BG"/>
        </w:rPr>
        <w:t xml:space="preserve"> </w:t>
      </w:r>
      <w:r w:rsidR="003A76A9">
        <w:rPr>
          <w:sz w:val="24"/>
          <w:szCs w:val="24"/>
          <w:lang w:val="bg-BG"/>
        </w:rPr>
        <w:t xml:space="preserve">към </w:t>
      </w:r>
      <w:r w:rsidR="00070A73">
        <w:rPr>
          <w:sz w:val="24"/>
          <w:szCs w:val="24"/>
          <w:lang w:val="bg-BG"/>
        </w:rPr>
        <w:t>у</w:t>
      </w:r>
      <w:r w:rsidR="00070A73" w:rsidRPr="00A95254">
        <w:rPr>
          <w:sz w:val="24"/>
          <w:szCs w:val="24"/>
          <w:lang w:val="bg-BG"/>
        </w:rPr>
        <w:t>казания</w:t>
      </w:r>
      <w:r>
        <w:rPr>
          <w:sz w:val="24"/>
          <w:szCs w:val="24"/>
          <w:lang w:val="bg-BG"/>
        </w:rPr>
        <w:t xml:space="preserve"> с рег. индекс ИАГ-8612/06.04.2021 г.</w:t>
      </w:r>
      <w:r w:rsidR="00070A73" w:rsidRPr="00A95254">
        <w:rPr>
          <w:sz w:val="24"/>
          <w:szCs w:val="24"/>
          <w:lang w:val="bg-BG"/>
        </w:rPr>
        <w:t xml:space="preserve"> за стопанисване на издънковите дъбови гори</w:t>
      </w:r>
      <w:r w:rsidR="00225C7A">
        <w:rPr>
          <w:sz w:val="24"/>
          <w:szCs w:val="24"/>
          <w:lang w:val="bg-BG"/>
        </w:rPr>
        <w:t xml:space="preserve"> (Указанията)</w:t>
      </w:r>
      <w:r w:rsidR="00243FD0">
        <w:rPr>
          <w:sz w:val="24"/>
          <w:szCs w:val="24"/>
          <w:lang w:val="bg-BG"/>
        </w:rPr>
        <w:t>, до изработването на собствени такива</w:t>
      </w:r>
      <w:r>
        <w:rPr>
          <w:sz w:val="24"/>
          <w:szCs w:val="24"/>
          <w:lang w:val="bg-BG"/>
        </w:rPr>
        <w:t>.</w:t>
      </w:r>
      <w:r w:rsidR="001E1839">
        <w:rPr>
          <w:sz w:val="24"/>
          <w:szCs w:val="24"/>
          <w:lang w:val="bg-BG"/>
        </w:rPr>
        <w:t xml:space="preserve"> Управителния съвет на предприятието с решение от 24.10.2023 г. е решило</w:t>
      </w:r>
      <w:r w:rsidR="00225C7A">
        <w:rPr>
          <w:sz w:val="24"/>
          <w:szCs w:val="24"/>
          <w:lang w:val="en-US"/>
        </w:rPr>
        <w:t xml:space="preserve"> </w:t>
      </w:r>
      <w:r w:rsidR="00225C7A">
        <w:rPr>
          <w:sz w:val="24"/>
          <w:szCs w:val="24"/>
          <w:lang w:val="bg-BG"/>
        </w:rPr>
        <w:t xml:space="preserve">да прилага в териториалния си обхват, указанията, </w:t>
      </w:r>
      <w:r w:rsidR="00070A73">
        <w:rPr>
          <w:sz w:val="24"/>
          <w:szCs w:val="24"/>
          <w:lang w:val="bg-BG"/>
        </w:rPr>
        <w:t>утвърдени</w:t>
      </w:r>
      <w:r w:rsidR="00225C7A">
        <w:rPr>
          <w:sz w:val="24"/>
          <w:szCs w:val="24"/>
          <w:lang w:val="bg-BG"/>
        </w:rPr>
        <w:t xml:space="preserve"> и п</w:t>
      </w:r>
      <w:r w:rsidR="00A95254">
        <w:rPr>
          <w:sz w:val="24"/>
          <w:szCs w:val="24"/>
          <w:lang w:val="bg-BG"/>
        </w:rPr>
        <w:t>убликувани на интернет страницата на Изпълнителната агенция по горите</w:t>
      </w:r>
      <w:r w:rsidR="00225C7A">
        <w:rPr>
          <w:sz w:val="24"/>
          <w:szCs w:val="24"/>
          <w:lang w:val="bg-BG"/>
        </w:rPr>
        <w:t xml:space="preserve">. </w:t>
      </w:r>
      <w:r w:rsidR="003A76A9">
        <w:rPr>
          <w:sz w:val="24"/>
          <w:szCs w:val="24"/>
          <w:lang w:val="bg-BG"/>
        </w:rPr>
        <w:t xml:space="preserve">В тази връзка </w:t>
      </w:r>
      <w:r w:rsidR="00CC249B">
        <w:rPr>
          <w:sz w:val="24"/>
          <w:szCs w:val="24"/>
          <w:lang w:val="bg-BG"/>
        </w:rPr>
        <w:t>е</w:t>
      </w:r>
      <w:r w:rsidR="003A76A9">
        <w:rPr>
          <w:sz w:val="24"/>
          <w:szCs w:val="24"/>
          <w:lang w:val="bg-BG"/>
        </w:rPr>
        <w:t xml:space="preserve"> одобрен доклад </w:t>
      </w:r>
      <w:r w:rsidR="00CC249B">
        <w:rPr>
          <w:sz w:val="24"/>
          <w:szCs w:val="24"/>
          <w:lang w:val="bg-BG"/>
        </w:rPr>
        <w:t>с №</w:t>
      </w:r>
      <w:r w:rsidR="00B235E7">
        <w:rPr>
          <w:sz w:val="24"/>
          <w:szCs w:val="24"/>
          <w:lang w:val="bg-BG"/>
        </w:rPr>
        <w:t xml:space="preserve"> </w:t>
      </w:r>
      <w:r w:rsidR="00B235E7" w:rsidRPr="00B235E7">
        <w:rPr>
          <w:sz w:val="24"/>
          <w:szCs w:val="24"/>
        </w:rPr>
        <w:t>ИАГ-30017-14.12.2023</w:t>
      </w:r>
      <w:r w:rsidR="00B235E7" w:rsidRPr="00B235E7">
        <w:rPr>
          <w:sz w:val="24"/>
          <w:szCs w:val="24"/>
          <w:lang w:val="bg-BG"/>
        </w:rPr>
        <w:t xml:space="preserve"> г.</w:t>
      </w:r>
    </w:p>
    <w:p w14:paraId="512B68A9" w14:textId="77777777" w:rsidR="0042428C" w:rsidRDefault="0042428C" w:rsidP="00CA3C90">
      <w:pPr>
        <w:spacing w:line="360" w:lineRule="auto"/>
        <w:rPr>
          <w:b/>
          <w:bCs/>
          <w:sz w:val="16"/>
          <w:szCs w:val="16"/>
          <w:lang w:val="bg-BG"/>
        </w:rPr>
      </w:pPr>
    </w:p>
    <w:p w14:paraId="146CFAB9" w14:textId="77777777" w:rsidR="000D6F54" w:rsidRDefault="000D6F54" w:rsidP="00070A73">
      <w:pPr>
        <w:ind w:right="-864"/>
        <w:jc w:val="both"/>
        <w:rPr>
          <w:color w:val="000000"/>
          <w:sz w:val="24"/>
          <w:szCs w:val="24"/>
          <w:lang w:val="bg-BG"/>
        </w:rPr>
      </w:pPr>
    </w:p>
    <w:p w14:paraId="165E2FBE" w14:textId="43A1AF7C" w:rsidR="00CA3C90" w:rsidRPr="00A95254" w:rsidRDefault="00CA3C90" w:rsidP="00070A73">
      <w:pPr>
        <w:spacing w:line="360" w:lineRule="auto"/>
        <w:rPr>
          <w:sz w:val="18"/>
          <w:szCs w:val="18"/>
          <w:lang w:val="bg-BG"/>
        </w:rPr>
      </w:pPr>
    </w:p>
    <w:sectPr w:rsidR="00CA3C90" w:rsidRPr="00A95254" w:rsidSect="0042428C">
      <w:footerReference w:type="default" r:id="rId9"/>
      <w:pgSz w:w="11906" w:h="16838"/>
      <w:pgMar w:top="851" w:right="1134" w:bottom="426" w:left="993" w:header="709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FF937" w14:textId="77777777" w:rsidR="00A65557" w:rsidRDefault="00A65557" w:rsidP="00F16D3B">
      <w:r>
        <w:separator/>
      </w:r>
    </w:p>
  </w:endnote>
  <w:endnote w:type="continuationSeparator" w:id="0">
    <w:p w14:paraId="1F1BEAD3" w14:textId="77777777" w:rsidR="00A65557" w:rsidRDefault="00A65557" w:rsidP="00F1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Century Gothic"/>
    <w:charset w:val="00"/>
    <w:family w:val="auto"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AEEEA" w14:textId="77777777" w:rsidR="007F3EEB" w:rsidRDefault="007F3E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1235">
      <w:rPr>
        <w:noProof/>
      </w:rPr>
      <w:t>1</w:t>
    </w:r>
    <w:r>
      <w:rPr>
        <w:noProof/>
      </w:rPr>
      <w:fldChar w:fldCharType="end"/>
    </w:r>
  </w:p>
  <w:p w14:paraId="424C46B2" w14:textId="77777777" w:rsidR="007F3EEB" w:rsidRDefault="007F3E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C7FA4" w14:textId="77777777" w:rsidR="00A65557" w:rsidRDefault="00A65557" w:rsidP="00F16D3B">
      <w:r>
        <w:separator/>
      </w:r>
    </w:p>
  </w:footnote>
  <w:footnote w:type="continuationSeparator" w:id="0">
    <w:p w14:paraId="789AB135" w14:textId="77777777" w:rsidR="00A65557" w:rsidRDefault="00A65557" w:rsidP="00F16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4D701D"/>
    <w:multiLevelType w:val="hybridMultilevel"/>
    <w:tmpl w:val="3E163E2E"/>
    <w:lvl w:ilvl="0" w:tplc="2AF09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614A1B"/>
    <w:multiLevelType w:val="hybridMultilevel"/>
    <w:tmpl w:val="42FE9082"/>
    <w:lvl w:ilvl="0" w:tplc="8CC25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C5F"/>
    <w:rsid w:val="0000462C"/>
    <w:rsid w:val="00010239"/>
    <w:rsid w:val="00011C9B"/>
    <w:rsid w:val="000122BD"/>
    <w:rsid w:val="00034DAB"/>
    <w:rsid w:val="0003575B"/>
    <w:rsid w:val="00035A26"/>
    <w:rsid w:val="00037048"/>
    <w:rsid w:val="0003783A"/>
    <w:rsid w:val="000414E9"/>
    <w:rsid w:val="000426EA"/>
    <w:rsid w:val="000438EE"/>
    <w:rsid w:val="000448FB"/>
    <w:rsid w:val="0004679A"/>
    <w:rsid w:val="00057EC2"/>
    <w:rsid w:val="00060B9B"/>
    <w:rsid w:val="00066994"/>
    <w:rsid w:val="00070A73"/>
    <w:rsid w:val="00076811"/>
    <w:rsid w:val="00076DB9"/>
    <w:rsid w:val="000876CE"/>
    <w:rsid w:val="00095E56"/>
    <w:rsid w:val="000A30C5"/>
    <w:rsid w:val="000A3B03"/>
    <w:rsid w:val="000A51B3"/>
    <w:rsid w:val="000A52B1"/>
    <w:rsid w:val="000A6AEB"/>
    <w:rsid w:val="000B14D7"/>
    <w:rsid w:val="000C416F"/>
    <w:rsid w:val="000D1369"/>
    <w:rsid w:val="000D6F54"/>
    <w:rsid w:val="000E15DA"/>
    <w:rsid w:val="000E5BB2"/>
    <w:rsid w:val="000E643F"/>
    <w:rsid w:val="000E7A7A"/>
    <w:rsid w:val="00103678"/>
    <w:rsid w:val="00103A5B"/>
    <w:rsid w:val="0010797E"/>
    <w:rsid w:val="00110C26"/>
    <w:rsid w:val="00110D00"/>
    <w:rsid w:val="0011140C"/>
    <w:rsid w:val="001125BC"/>
    <w:rsid w:val="001140B6"/>
    <w:rsid w:val="00114977"/>
    <w:rsid w:val="00116627"/>
    <w:rsid w:val="00116A84"/>
    <w:rsid w:val="00116C36"/>
    <w:rsid w:val="00131B84"/>
    <w:rsid w:val="00137608"/>
    <w:rsid w:val="00144F5D"/>
    <w:rsid w:val="001505E0"/>
    <w:rsid w:val="00150C05"/>
    <w:rsid w:val="0015171A"/>
    <w:rsid w:val="00151D9D"/>
    <w:rsid w:val="00152BDF"/>
    <w:rsid w:val="00152CCC"/>
    <w:rsid w:val="00153348"/>
    <w:rsid w:val="00153609"/>
    <w:rsid w:val="00154A65"/>
    <w:rsid w:val="00156952"/>
    <w:rsid w:val="00156BAD"/>
    <w:rsid w:val="00157475"/>
    <w:rsid w:val="0016051B"/>
    <w:rsid w:val="001727BA"/>
    <w:rsid w:val="001736A5"/>
    <w:rsid w:val="00173EC0"/>
    <w:rsid w:val="00174004"/>
    <w:rsid w:val="00174110"/>
    <w:rsid w:val="0017433A"/>
    <w:rsid w:val="0017636C"/>
    <w:rsid w:val="001A2513"/>
    <w:rsid w:val="001A4796"/>
    <w:rsid w:val="001B04EC"/>
    <w:rsid w:val="001B2439"/>
    <w:rsid w:val="001B2C81"/>
    <w:rsid w:val="001B39C3"/>
    <w:rsid w:val="001B4A9D"/>
    <w:rsid w:val="001B6192"/>
    <w:rsid w:val="001C5153"/>
    <w:rsid w:val="001D515A"/>
    <w:rsid w:val="001D5CC1"/>
    <w:rsid w:val="001E1839"/>
    <w:rsid w:val="001E3478"/>
    <w:rsid w:val="001F2B5D"/>
    <w:rsid w:val="0021195C"/>
    <w:rsid w:val="002146B3"/>
    <w:rsid w:val="0021592B"/>
    <w:rsid w:val="0021672E"/>
    <w:rsid w:val="00216C34"/>
    <w:rsid w:val="002209FE"/>
    <w:rsid w:val="00220BBD"/>
    <w:rsid w:val="002246E7"/>
    <w:rsid w:val="00225C7A"/>
    <w:rsid w:val="00227EC7"/>
    <w:rsid w:val="0023124C"/>
    <w:rsid w:val="00241DF1"/>
    <w:rsid w:val="00243FD0"/>
    <w:rsid w:val="00262B70"/>
    <w:rsid w:val="00263D32"/>
    <w:rsid w:val="00264500"/>
    <w:rsid w:val="00264E6A"/>
    <w:rsid w:val="002655A5"/>
    <w:rsid w:val="00272C64"/>
    <w:rsid w:val="002733F9"/>
    <w:rsid w:val="00274E5A"/>
    <w:rsid w:val="0027747F"/>
    <w:rsid w:val="00281766"/>
    <w:rsid w:val="00283DEB"/>
    <w:rsid w:val="00291158"/>
    <w:rsid w:val="002A13D4"/>
    <w:rsid w:val="002A1D68"/>
    <w:rsid w:val="002B076E"/>
    <w:rsid w:val="002B1E04"/>
    <w:rsid w:val="002B7B98"/>
    <w:rsid w:val="002C0D2E"/>
    <w:rsid w:val="002D12BD"/>
    <w:rsid w:val="002D298E"/>
    <w:rsid w:val="002D36D3"/>
    <w:rsid w:val="002D47D2"/>
    <w:rsid w:val="002E3870"/>
    <w:rsid w:val="002E513F"/>
    <w:rsid w:val="002E532D"/>
    <w:rsid w:val="002F4503"/>
    <w:rsid w:val="002F5295"/>
    <w:rsid w:val="0030699B"/>
    <w:rsid w:val="00310D35"/>
    <w:rsid w:val="00322B5D"/>
    <w:rsid w:val="003232BE"/>
    <w:rsid w:val="00327313"/>
    <w:rsid w:val="00330597"/>
    <w:rsid w:val="00330C3C"/>
    <w:rsid w:val="003317DA"/>
    <w:rsid w:val="00344E01"/>
    <w:rsid w:val="00354FCF"/>
    <w:rsid w:val="003552B1"/>
    <w:rsid w:val="00355AA4"/>
    <w:rsid w:val="0036775A"/>
    <w:rsid w:val="00372737"/>
    <w:rsid w:val="00372783"/>
    <w:rsid w:val="003757F9"/>
    <w:rsid w:val="00376D05"/>
    <w:rsid w:val="00377FDF"/>
    <w:rsid w:val="00380D22"/>
    <w:rsid w:val="00387490"/>
    <w:rsid w:val="00394AB5"/>
    <w:rsid w:val="003A0ECC"/>
    <w:rsid w:val="003A43CD"/>
    <w:rsid w:val="003A63E6"/>
    <w:rsid w:val="003A76A9"/>
    <w:rsid w:val="003B39AB"/>
    <w:rsid w:val="003C0CE1"/>
    <w:rsid w:val="003C6005"/>
    <w:rsid w:val="003C72A7"/>
    <w:rsid w:val="003E72A4"/>
    <w:rsid w:val="003E7885"/>
    <w:rsid w:val="003F0B8C"/>
    <w:rsid w:val="003F5A6E"/>
    <w:rsid w:val="00401446"/>
    <w:rsid w:val="00402534"/>
    <w:rsid w:val="004034C4"/>
    <w:rsid w:val="00404FFC"/>
    <w:rsid w:val="0041179C"/>
    <w:rsid w:val="004119E5"/>
    <w:rsid w:val="00414937"/>
    <w:rsid w:val="004156CE"/>
    <w:rsid w:val="00416647"/>
    <w:rsid w:val="004174EB"/>
    <w:rsid w:val="00422168"/>
    <w:rsid w:val="004233BA"/>
    <w:rsid w:val="0042428C"/>
    <w:rsid w:val="004245AB"/>
    <w:rsid w:val="00430FC3"/>
    <w:rsid w:val="0043515A"/>
    <w:rsid w:val="004405D5"/>
    <w:rsid w:val="00446E7B"/>
    <w:rsid w:val="004606F7"/>
    <w:rsid w:val="004609FC"/>
    <w:rsid w:val="0046153E"/>
    <w:rsid w:val="00471C3F"/>
    <w:rsid w:val="0047219E"/>
    <w:rsid w:val="00477580"/>
    <w:rsid w:val="004818BF"/>
    <w:rsid w:val="00492107"/>
    <w:rsid w:val="004921EF"/>
    <w:rsid w:val="00493545"/>
    <w:rsid w:val="0049496B"/>
    <w:rsid w:val="0049659D"/>
    <w:rsid w:val="004968D4"/>
    <w:rsid w:val="004A0D15"/>
    <w:rsid w:val="004A4E82"/>
    <w:rsid w:val="004A5D0A"/>
    <w:rsid w:val="004A674A"/>
    <w:rsid w:val="004A704E"/>
    <w:rsid w:val="004B0249"/>
    <w:rsid w:val="004B0D5D"/>
    <w:rsid w:val="004C17CB"/>
    <w:rsid w:val="004D0BB2"/>
    <w:rsid w:val="004D5691"/>
    <w:rsid w:val="004D6B7F"/>
    <w:rsid w:val="004E0A32"/>
    <w:rsid w:val="004E1BD4"/>
    <w:rsid w:val="004F674A"/>
    <w:rsid w:val="005004C0"/>
    <w:rsid w:val="00501867"/>
    <w:rsid w:val="00501CDB"/>
    <w:rsid w:val="00511DB7"/>
    <w:rsid w:val="00513CDC"/>
    <w:rsid w:val="0052653B"/>
    <w:rsid w:val="005347C0"/>
    <w:rsid w:val="005363C5"/>
    <w:rsid w:val="00541037"/>
    <w:rsid w:val="0054293A"/>
    <w:rsid w:val="005445E7"/>
    <w:rsid w:val="005469AC"/>
    <w:rsid w:val="00547F3B"/>
    <w:rsid w:val="00551D6A"/>
    <w:rsid w:val="00555122"/>
    <w:rsid w:val="00557E92"/>
    <w:rsid w:val="00563EE2"/>
    <w:rsid w:val="00566DC6"/>
    <w:rsid w:val="005709C1"/>
    <w:rsid w:val="00575473"/>
    <w:rsid w:val="00580D81"/>
    <w:rsid w:val="00581441"/>
    <w:rsid w:val="005828D8"/>
    <w:rsid w:val="00590FCB"/>
    <w:rsid w:val="005915A0"/>
    <w:rsid w:val="005924B1"/>
    <w:rsid w:val="00592C5F"/>
    <w:rsid w:val="005938A2"/>
    <w:rsid w:val="005938F3"/>
    <w:rsid w:val="005979A9"/>
    <w:rsid w:val="005A295D"/>
    <w:rsid w:val="005A60D3"/>
    <w:rsid w:val="005A797E"/>
    <w:rsid w:val="005B3440"/>
    <w:rsid w:val="005B3710"/>
    <w:rsid w:val="005B384F"/>
    <w:rsid w:val="005B38F3"/>
    <w:rsid w:val="005B3915"/>
    <w:rsid w:val="005B6296"/>
    <w:rsid w:val="005B6334"/>
    <w:rsid w:val="005B6993"/>
    <w:rsid w:val="005B7F61"/>
    <w:rsid w:val="005C60A3"/>
    <w:rsid w:val="005D20E1"/>
    <w:rsid w:val="005D70F4"/>
    <w:rsid w:val="005D788C"/>
    <w:rsid w:val="005E0E3F"/>
    <w:rsid w:val="005E2828"/>
    <w:rsid w:val="005E59B1"/>
    <w:rsid w:val="005E5C30"/>
    <w:rsid w:val="005F0FA8"/>
    <w:rsid w:val="005F2D25"/>
    <w:rsid w:val="00600C84"/>
    <w:rsid w:val="00601B46"/>
    <w:rsid w:val="00611391"/>
    <w:rsid w:val="0061152D"/>
    <w:rsid w:val="00612EB2"/>
    <w:rsid w:val="006132B4"/>
    <w:rsid w:val="00616F3A"/>
    <w:rsid w:val="006231E8"/>
    <w:rsid w:val="00625884"/>
    <w:rsid w:val="006275A3"/>
    <w:rsid w:val="006303FE"/>
    <w:rsid w:val="006313AC"/>
    <w:rsid w:val="00634A82"/>
    <w:rsid w:val="00634E9D"/>
    <w:rsid w:val="006407E4"/>
    <w:rsid w:val="00640E0D"/>
    <w:rsid w:val="00644959"/>
    <w:rsid w:val="006479EB"/>
    <w:rsid w:val="00662869"/>
    <w:rsid w:val="00664057"/>
    <w:rsid w:val="00664D94"/>
    <w:rsid w:val="0066522E"/>
    <w:rsid w:val="00670A66"/>
    <w:rsid w:val="00673700"/>
    <w:rsid w:val="00681EEE"/>
    <w:rsid w:val="0068423F"/>
    <w:rsid w:val="006923EC"/>
    <w:rsid w:val="00694C0B"/>
    <w:rsid w:val="006A0120"/>
    <w:rsid w:val="006A0A33"/>
    <w:rsid w:val="006A1966"/>
    <w:rsid w:val="006A1A07"/>
    <w:rsid w:val="006A1AFC"/>
    <w:rsid w:val="006A2F6A"/>
    <w:rsid w:val="006A3E3E"/>
    <w:rsid w:val="006A4329"/>
    <w:rsid w:val="006A618A"/>
    <w:rsid w:val="006B606B"/>
    <w:rsid w:val="006B6EEB"/>
    <w:rsid w:val="006C04FD"/>
    <w:rsid w:val="006C0F6B"/>
    <w:rsid w:val="006C5658"/>
    <w:rsid w:val="006C7AA0"/>
    <w:rsid w:val="006D2F30"/>
    <w:rsid w:val="006D53D8"/>
    <w:rsid w:val="006D63D6"/>
    <w:rsid w:val="006D7D2A"/>
    <w:rsid w:val="006E308D"/>
    <w:rsid w:val="006E39D6"/>
    <w:rsid w:val="006E57C7"/>
    <w:rsid w:val="006F1ED8"/>
    <w:rsid w:val="006F21D8"/>
    <w:rsid w:val="006F2AB3"/>
    <w:rsid w:val="006F4672"/>
    <w:rsid w:val="006F4A47"/>
    <w:rsid w:val="006F6509"/>
    <w:rsid w:val="006F6FBD"/>
    <w:rsid w:val="006F7009"/>
    <w:rsid w:val="00702190"/>
    <w:rsid w:val="00707BFD"/>
    <w:rsid w:val="00712C28"/>
    <w:rsid w:val="00721DEF"/>
    <w:rsid w:val="0072797A"/>
    <w:rsid w:val="007305D7"/>
    <w:rsid w:val="00732090"/>
    <w:rsid w:val="0074292A"/>
    <w:rsid w:val="007438EF"/>
    <w:rsid w:val="00745163"/>
    <w:rsid w:val="00753F41"/>
    <w:rsid w:val="00761676"/>
    <w:rsid w:val="007629B2"/>
    <w:rsid w:val="00764FA2"/>
    <w:rsid w:val="0076550E"/>
    <w:rsid w:val="00765DA3"/>
    <w:rsid w:val="00771C71"/>
    <w:rsid w:val="00771F82"/>
    <w:rsid w:val="0077231F"/>
    <w:rsid w:val="00777F26"/>
    <w:rsid w:val="0078103A"/>
    <w:rsid w:val="00781DFE"/>
    <w:rsid w:val="00782D16"/>
    <w:rsid w:val="00786602"/>
    <w:rsid w:val="00790271"/>
    <w:rsid w:val="00792C64"/>
    <w:rsid w:val="00794A51"/>
    <w:rsid w:val="007970F1"/>
    <w:rsid w:val="007A11D3"/>
    <w:rsid w:val="007A2D5D"/>
    <w:rsid w:val="007A4473"/>
    <w:rsid w:val="007C4E0A"/>
    <w:rsid w:val="007C5F4C"/>
    <w:rsid w:val="007C723F"/>
    <w:rsid w:val="007C778E"/>
    <w:rsid w:val="007D1AB6"/>
    <w:rsid w:val="007E09C3"/>
    <w:rsid w:val="007E189C"/>
    <w:rsid w:val="007E4B83"/>
    <w:rsid w:val="007F3A37"/>
    <w:rsid w:val="007F3EEB"/>
    <w:rsid w:val="007F4337"/>
    <w:rsid w:val="007F63FD"/>
    <w:rsid w:val="00800EA6"/>
    <w:rsid w:val="00801E79"/>
    <w:rsid w:val="008027B7"/>
    <w:rsid w:val="00806B69"/>
    <w:rsid w:val="00806F80"/>
    <w:rsid w:val="008113EF"/>
    <w:rsid w:val="008154C2"/>
    <w:rsid w:val="00824AAF"/>
    <w:rsid w:val="00832771"/>
    <w:rsid w:val="00845B08"/>
    <w:rsid w:val="00851D98"/>
    <w:rsid w:val="00855DF5"/>
    <w:rsid w:val="0086101A"/>
    <w:rsid w:val="00862471"/>
    <w:rsid w:val="00863720"/>
    <w:rsid w:val="00865AAA"/>
    <w:rsid w:val="0086787F"/>
    <w:rsid w:val="00867C43"/>
    <w:rsid w:val="00870DEE"/>
    <w:rsid w:val="008736C7"/>
    <w:rsid w:val="00880D53"/>
    <w:rsid w:val="008864D9"/>
    <w:rsid w:val="00887570"/>
    <w:rsid w:val="0089129A"/>
    <w:rsid w:val="008921DC"/>
    <w:rsid w:val="00894F9E"/>
    <w:rsid w:val="00896DDF"/>
    <w:rsid w:val="008979E9"/>
    <w:rsid w:val="008A25D4"/>
    <w:rsid w:val="008A65C2"/>
    <w:rsid w:val="008A65D3"/>
    <w:rsid w:val="008A6C14"/>
    <w:rsid w:val="008A71CC"/>
    <w:rsid w:val="008B4680"/>
    <w:rsid w:val="008B6056"/>
    <w:rsid w:val="008B6744"/>
    <w:rsid w:val="008C0AF3"/>
    <w:rsid w:val="008C77FA"/>
    <w:rsid w:val="008C7D7F"/>
    <w:rsid w:val="008D0A48"/>
    <w:rsid w:val="008D1DCC"/>
    <w:rsid w:val="008D4529"/>
    <w:rsid w:val="008D6437"/>
    <w:rsid w:val="008E52D4"/>
    <w:rsid w:val="008E73C7"/>
    <w:rsid w:val="008F0E04"/>
    <w:rsid w:val="008F2445"/>
    <w:rsid w:val="008F3B01"/>
    <w:rsid w:val="008F5D87"/>
    <w:rsid w:val="00904FFD"/>
    <w:rsid w:val="009058F5"/>
    <w:rsid w:val="0091012F"/>
    <w:rsid w:val="009139DA"/>
    <w:rsid w:val="00914AFA"/>
    <w:rsid w:val="009251F1"/>
    <w:rsid w:val="00927244"/>
    <w:rsid w:val="00927974"/>
    <w:rsid w:val="009305FB"/>
    <w:rsid w:val="00930AA3"/>
    <w:rsid w:val="009345CE"/>
    <w:rsid w:val="0094265B"/>
    <w:rsid w:val="00942C51"/>
    <w:rsid w:val="00947394"/>
    <w:rsid w:val="00953E2A"/>
    <w:rsid w:val="00954FE5"/>
    <w:rsid w:val="00960726"/>
    <w:rsid w:val="00962E7F"/>
    <w:rsid w:val="009632FD"/>
    <w:rsid w:val="009650D6"/>
    <w:rsid w:val="00967B14"/>
    <w:rsid w:val="009710E1"/>
    <w:rsid w:val="00975084"/>
    <w:rsid w:val="00993DE7"/>
    <w:rsid w:val="009946FE"/>
    <w:rsid w:val="009A50BA"/>
    <w:rsid w:val="009A60A6"/>
    <w:rsid w:val="009A6934"/>
    <w:rsid w:val="009B0B3C"/>
    <w:rsid w:val="009B33FD"/>
    <w:rsid w:val="009B719F"/>
    <w:rsid w:val="009C109C"/>
    <w:rsid w:val="009C3CC3"/>
    <w:rsid w:val="009C6BE3"/>
    <w:rsid w:val="009D1E35"/>
    <w:rsid w:val="009D3D18"/>
    <w:rsid w:val="009D60EF"/>
    <w:rsid w:val="009D6C5F"/>
    <w:rsid w:val="009E1800"/>
    <w:rsid w:val="009E6EF0"/>
    <w:rsid w:val="009F41BF"/>
    <w:rsid w:val="009F430F"/>
    <w:rsid w:val="009F4C18"/>
    <w:rsid w:val="009F5452"/>
    <w:rsid w:val="009F667B"/>
    <w:rsid w:val="00A01D30"/>
    <w:rsid w:val="00A0210E"/>
    <w:rsid w:val="00A12D38"/>
    <w:rsid w:val="00A13DD9"/>
    <w:rsid w:val="00A22936"/>
    <w:rsid w:val="00A22D47"/>
    <w:rsid w:val="00A2485F"/>
    <w:rsid w:val="00A27FE5"/>
    <w:rsid w:val="00A31642"/>
    <w:rsid w:val="00A3640E"/>
    <w:rsid w:val="00A431F8"/>
    <w:rsid w:val="00A51DBC"/>
    <w:rsid w:val="00A5362D"/>
    <w:rsid w:val="00A53F22"/>
    <w:rsid w:val="00A60142"/>
    <w:rsid w:val="00A61906"/>
    <w:rsid w:val="00A6360E"/>
    <w:rsid w:val="00A6373C"/>
    <w:rsid w:val="00A6537F"/>
    <w:rsid w:val="00A65557"/>
    <w:rsid w:val="00A67A62"/>
    <w:rsid w:val="00A70E69"/>
    <w:rsid w:val="00A72148"/>
    <w:rsid w:val="00A74F6A"/>
    <w:rsid w:val="00A76BB9"/>
    <w:rsid w:val="00A86024"/>
    <w:rsid w:val="00A92AE3"/>
    <w:rsid w:val="00A95254"/>
    <w:rsid w:val="00A9543F"/>
    <w:rsid w:val="00AA162E"/>
    <w:rsid w:val="00AA3B35"/>
    <w:rsid w:val="00AA4BF9"/>
    <w:rsid w:val="00AB58B8"/>
    <w:rsid w:val="00AB6124"/>
    <w:rsid w:val="00AB6D10"/>
    <w:rsid w:val="00AC1DCE"/>
    <w:rsid w:val="00AD02C8"/>
    <w:rsid w:val="00AD0AB6"/>
    <w:rsid w:val="00AD0C79"/>
    <w:rsid w:val="00AD3A3A"/>
    <w:rsid w:val="00AE1226"/>
    <w:rsid w:val="00AE42B6"/>
    <w:rsid w:val="00AE6E0C"/>
    <w:rsid w:val="00AE7C1A"/>
    <w:rsid w:val="00AF1235"/>
    <w:rsid w:val="00AF7320"/>
    <w:rsid w:val="00B06880"/>
    <w:rsid w:val="00B06ED3"/>
    <w:rsid w:val="00B131F5"/>
    <w:rsid w:val="00B138A6"/>
    <w:rsid w:val="00B1467F"/>
    <w:rsid w:val="00B166C9"/>
    <w:rsid w:val="00B175BE"/>
    <w:rsid w:val="00B17AEB"/>
    <w:rsid w:val="00B216B5"/>
    <w:rsid w:val="00B21C69"/>
    <w:rsid w:val="00B225B4"/>
    <w:rsid w:val="00B235E7"/>
    <w:rsid w:val="00B25109"/>
    <w:rsid w:val="00B27458"/>
    <w:rsid w:val="00B31EEB"/>
    <w:rsid w:val="00B32A47"/>
    <w:rsid w:val="00B52173"/>
    <w:rsid w:val="00B53301"/>
    <w:rsid w:val="00B62F0E"/>
    <w:rsid w:val="00B635C7"/>
    <w:rsid w:val="00B644A3"/>
    <w:rsid w:val="00B671EC"/>
    <w:rsid w:val="00B714AE"/>
    <w:rsid w:val="00B717F8"/>
    <w:rsid w:val="00B7387E"/>
    <w:rsid w:val="00B73D6C"/>
    <w:rsid w:val="00B741A1"/>
    <w:rsid w:val="00B8269C"/>
    <w:rsid w:val="00B83E2B"/>
    <w:rsid w:val="00B84A1A"/>
    <w:rsid w:val="00BA1367"/>
    <w:rsid w:val="00BA2FEA"/>
    <w:rsid w:val="00BC3730"/>
    <w:rsid w:val="00BC5312"/>
    <w:rsid w:val="00BD097F"/>
    <w:rsid w:val="00BD6284"/>
    <w:rsid w:val="00BE0C73"/>
    <w:rsid w:val="00BE7721"/>
    <w:rsid w:val="00BF62C1"/>
    <w:rsid w:val="00BF68C1"/>
    <w:rsid w:val="00BF6B8A"/>
    <w:rsid w:val="00C077AC"/>
    <w:rsid w:val="00C16540"/>
    <w:rsid w:val="00C25CA8"/>
    <w:rsid w:val="00C30948"/>
    <w:rsid w:val="00C30E33"/>
    <w:rsid w:val="00C33F00"/>
    <w:rsid w:val="00C34304"/>
    <w:rsid w:val="00C34668"/>
    <w:rsid w:val="00C36AAC"/>
    <w:rsid w:val="00C37E3C"/>
    <w:rsid w:val="00C40C2A"/>
    <w:rsid w:val="00C45A85"/>
    <w:rsid w:val="00C47264"/>
    <w:rsid w:val="00C47C45"/>
    <w:rsid w:val="00C517F0"/>
    <w:rsid w:val="00C53AD0"/>
    <w:rsid w:val="00C53B75"/>
    <w:rsid w:val="00C60A95"/>
    <w:rsid w:val="00C618FE"/>
    <w:rsid w:val="00C632A8"/>
    <w:rsid w:val="00C64709"/>
    <w:rsid w:val="00C64DB4"/>
    <w:rsid w:val="00C65353"/>
    <w:rsid w:val="00C855FF"/>
    <w:rsid w:val="00C91596"/>
    <w:rsid w:val="00C9329A"/>
    <w:rsid w:val="00C9660B"/>
    <w:rsid w:val="00C97367"/>
    <w:rsid w:val="00CA2D60"/>
    <w:rsid w:val="00CA3C90"/>
    <w:rsid w:val="00CA7184"/>
    <w:rsid w:val="00CB2A81"/>
    <w:rsid w:val="00CB3292"/>
    <w:rsid w:val="00CC0A38"/>
    <w:rsid w:val="00CC249B"/>
    <w:rsid w:val="00CC3EB6"/>
    <w:rsid w:val="00CD1201"/>
    <w:rsid w:val="00CD57FD"/>
    <w:rsid w:val="00CE0867"/>
    <w:rsid w:val="00CE6703"/>
    <w:rsid w:val="00CF2270"/>
    <w:rsid w:val="00CF52AE"/>
    <w:rsid w:val="00D1204C"/>
    <w:rsid w:val="00D16C84"/>
    <w:rsid w:val="00D1774D"/>
    <w:rsid w:val="00D20648"/>
    <w:rsid w:val="00D20EEA"/>
    <w:rsid w:val="00D251CB"/>
    <w:rsid w:val="00D256BB"/>
    <w:rsid w:val="00D34B12"/>
    <w:rsid w:val="00D45072"/>
    <w:rsid w:val="00D51076"/>
    <w:rsid w:val="00D5185C"/>
    <w:rsid w:val="00D51B46"/>
    <w:rsid w:val="00D5622F"/>
    <w:rsid w:val="00D61DE2"/>
    <w:rsid w:val="00D7353F"/>
    <w:rsid w:val="00D7525F"/>
    <w:rsid w:val="00D81E5D"/>
    <w:rsid w:val="00D8524B"/>
    <w:rsid w:val="00D85969"/>
    <w:rsid w:val="00D92523"/>
    <w:rsid w:val="00D966AE"/>
    <w:rsid w:val="00D97BE4"/>
    <w:rsid w:val="00DA14BB"/>
    <w:rsid w:val="00DA44AC"/>
    <w:rsid w:val="00DA4C5B"/>
    <w:rsid w:val="00DA7DDA"/>
    <w:rsid w:val="00DB11FC"/>
    <w:rsid w:val="00DB181A"/>
    <w:rsid w:val="00DB1FB1"/>
    <w:rsid w:val="00DB5777"/>
    <w:rsid w:val="00DB60C2"/>
    <w:rsid w:val="00DB79AD"/>
    <w:rsid w:val="00DC2306"/>
    <w:rsid w:val="00DC774F"/>
    <w:rsid w:val="00DD1799"/>
    <w:rsid w:val="00DD3F1B"/>
    <w:rsid w:val="00DD6603"/>
    <w:rsid w:val="00DE19B7"/>
    <w:rsid w:val="00DE4158"/>
    <w:rsid w:val="00DE49E1"/>
    <w:rsid w:val="00E00AC0"/>
    <w:rsid w:val="00E05C01"/>
    <w:rsid w:val="00E05C87"/>
    <w:rsid w:val="00E10A1D"/>
    <w:rsid w:val="00E11DF6"/>
    <w:rsid w:val="00E1363B"/>
    <w:rsid w:val="00E220D2"/>
    <w:rsid w:val="00E273E2"/>
    <w:rsid w:val="00E276E6"/>
    <w:rsid w:val="00E27BED"/>
    <w:rsid w:val="00E35390"/>
    <w:rsid w:val="00E353A5"/>
    <w:rsid w:val="00E42D1F"/>
    <w:rsid w:val="00E42E8C"/>
    <w:rsid w:val="00E47A68"/>
    <w:rsid w:val="00E522D9"/>
    <w:rsid w:val="00E56008"/>
    <w:rsid w:val="00E56C41"/>
    <w:rsid w:val="00E57EEE"/>
    <w:rsid w:val="00E600BC"/>
    <w:rsid w:val="00E61DD1"/>
    <w:rsid w:val="00E61EA3"/>
    <w:rsid w:val="00E623F8"/>
    <w:rsid w:val="00E6453F"/>
    <w:rsid w:val="00E658BD"/>
    <w:rsid w:val="00E66781"/>
    <w:rsid w:val="00E7276D"/>
    <w:rsid w:val="00E73461"/>
    <w:rsid w:val="00E80489"/>
    <w:rsid w:val="00E8513D"/>
    <w:rsid w:val="00E8641B"/>
    <w:rsid w:val="00E87FE7"/>
    <w:rsid w:val="00E90987"/>
    <w:rsid w:val="00E914AA"/>
    <w:rsid w:val="00E92618"/>
    <w:rsid w:val="00E9575C"/>
    <w:rsid w:val="00EA19D8"/>
    <w:rsid w:val="00EA1BBD"/>
    <w:rsid w:val="00EB1E1E"/>
    <w:rsid w:val="00EC0BF3"/>
    <w:rsid w:val="00ED10FB"/>
    <w:rsid w:val="00ED69BE"/>
    <w:rsid w:val="00EE0AA2"/>
    <w:rsid w:val="00EE120E"/>
    <w:rsid w:val="00EE1427"/>
    <w:rsid w:val="00EE73C1"/>
    <w:rsid w:val="00EF0FA6"/>
    <w:rsid w:val="00EF646F"/>
    <w:rsid w:val="00F05227"/>
    <w:rsid w:val="00F061AB"/>
    <w:rsid w:val="00F11427"/>
    <w:rsid w:val="00F14DC3"/>
    <w:rsid w:val="00F15294"/>
    <w:rsid w:val="00F15EA0"/>
    <w:rsid w:val="00F16D3B"/>
    <w:rsid w:val="00F21AA5"/>
    <w:rsid w:val="00F22CC4"/>
    <w:rsid w:val="00F23AF8"/>
    <w:rsid w:val="00F24D5D"/>
    <w:rsid w:val="00F2538D"/>
    <w:rsid w:val="00F2550D"/>
    <w:rsid w:val="00F2611F"/>
    <w:rsid w:val="00F30E79"/>
    <w:rsid w:val="00F33CC9"/>
    <w:rsid w:val="00F422DF"/>
    <w:rsid w:val="00F46655"/>
    <w:rsid w:val="00F50AA8"/>
    <w:rsid w:val="00F519FD"/>
    <w:rsid w:val="00F52C1C"/>
    <w:rsid w:val="00F533C5"/>
    <w:rsid w:val="00F56895"/>
    <w:rsid w:val="00F57ACB"/>
    <w:rsid w:val="00F63130"/>
    <w:rsid w:val="00F63B66"/>
    <w:rsid w:val="00F66FC2"/>
    <w:rsid w:val="00F76C0B"/>
    <w:rsid w:val="00F814B6"/>
    <w:rsid w:val="00F83B86"/>
    <w:rsid w:val="00F8493F"/>
    <w:rsid w:val="00F85F5F"/>
    <w:rsid w:val="00F86301"/>
    <w:rsid w:val="00F87739"/>
    <w:rsid w:val="00F90B98"/>
    <w:rsid w:val="00F91C38"/>
    <w:rsid w:val="00FA46F6"/>
    <w:rsid w:val="00FA7A54"/>
    <w:rsid w:val="00FB2C61"/>
    <w:rsid w:val="00FC09BA"/>
    <w:rsid w:val="00FC2CE2"/>
    <w:rsid w:val="00FC5920"/>
    <w:rsid w:val="00FC67D3"/>
    <w:rsid w:val="00FC7E6A"/>
    <w:rsid w:val="00FD7168"/>
    <w:rsid w:val="00FD7EBC"/>
    <w:rsid w:val="00FE1879"/>
    <w:rsid w:val="00FE567D"/>
    <w:rsid w:val="00FF0BF6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012A15"/>
  <w15:chartTrackingRefBased/>
  <w15:docId w15:val="{E423593F-2995-4435-8B06-51826E5B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0A3"/>
    <w:rPr>
      <w:sz w:val="28"/>
      <w:lang w:val="en-GB"/>
    </w:rPr>
  </w:style>
  <w:style w:type="paragraph" w:styleId="Heading1">
    <w:name w:val="heading 1"/>
    <w:basedOn w:val="Normal"/>
    <w:next w:val="Normal"/>
    <w:qFormat/>
    <w:rsid w:val="009D6C5F"/>
    <w:pPr>
      <w:keepNext/>
      <w:jc w:val="center"/>
      <w:outlineLvl w:val="0"/>
    </w:pPr>
    <w:rPr>
      <w:b/>
      <w:bCs/>
      <w:sz w:val="24"/>
      <w:szCs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rsid w:val="009D6C5F"/>
    <w:pPr>
      <w:tabs>
        <w:tab w:val="left" w:pos="709"/>
      </w:tabs>
    </w:pPr>
    <w:rPr>
      <w:rFonts w:ascii="Arial Narrow" w:hAnsi="Arial Narrow"/>
      <w:b/>
      <w:sz w:val="26"/>
      <w:szCs w:val="24"/>
      <w:lang w:val="pl-PL" w:eastAsia="pl-PL"/>
    </w:rPr>
  </w:style>
  <w:style w:type="paragraph" w:styleId="BodyText">
    <w:name w:val="Body Text"/>
    <w:basedOn w:val="Normal"/>
    <w:rsid w:val="009D6C5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ok" w:hAnsi="Timok"/>
      <w:lang w:val="en-US"/>
    </w:rPr>
  </w:style>
  <w:style w:type="paragraph" w:styleId="Header">
    <w:name w:val="header"/>
    <w:basedOn w:val="Normal"/>
    <w:rsid w:val="00A12D38"/>
    <w:pPr>
      <w:tabs>
        <w:tab w:val="center" w:pos="4153"/>
        <w:tab w:val="right" w:pos="8306"/>
      </w:tabs>
    </w:pPr>
    <w:rPr>
      <w:sz w:val="20"/>
      <w:szCs w:val="24"/>
      <w:lang w:eastAsia="en-US"/>
    </w:rPr>
  </w:style>
  <w:style w:type="paragraph" w:customStyle="1" w:styleId="Char">
    <w:name w:val="Char"/>
    <w:basedOn w:val="Normal"/>
    <w:autoRedefine/>
    <w:rsid w:val="00A12D38"/>
    <w:pPr>
      <w:spacing w:after="120"/>
    </w:pPr>
    <w:rPr>
      <w:rFonts w:ascii="Futura Bk" w:hAnsi="Futura Bk"/>
      <w:sz w:val="20"/>
      <w:szCs w:val="24"/>
      <w:lang w:val="en-US" w:eastAsia="pl-PL"/>
    </w:rPr>
  </w:style>
  <w:style w:type="paragraph" w:styleId="BalloonText">
    <w:name w:val="Balloon Text"/>
    <w:basedOn w:val="Normal"/>
    <w:semiHidden/>
    <w:rsid w:val="00F4665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4D0BB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F16D3B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F16D3B"/>
    <w:rPr>
      <w:sz w:val="28"/>
      <w:lang w:val="en-GB" w:eastAsia="bg-BG"/>
    </w:rPr>
  </w:style>
  <w:style w:type="character" w:styleId="PageNumber">
    <w:name w:val="page number"/>
    <w:rsid w:val="00387490"/>
  </w:style>
  <w:style w:type="paragraph" w:customStyle="1" w:styleId="Char0">
    <w:name w:val="Char"/>
    <w:basedOn w:val="Normal"/>
    <w:rsid w:val="00070A7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452C2-9C94-4821-9F2B-250E18927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DAG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Anna Petrakieva</dc:creator>
  <cp:keywords/>
  <cp:lastModifiedBy>Lidia</cp:lastModifiedBy>
  <cp:revision>2</cp:revision>
  <cp:lastPrinted>2023-12-13T12:39:00Z</cp:lastPrinted>
  <dcterms:created xsi:type="dcterms:W3CDTF">2023-12-18T14:34:00Z</dcterms:created>
  <dcterms:modified xsi:type="dcterms:W3CDTF">2023-12-18T14:34:00Z</dcterms:modified>
</cp:coreProperties>
</file>